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4D" w:rsidRDefault="005F4F86" w:rsidP="0001367E">
      <w:pPr>
        <w:jc w:val="center"/>
        <w:rPr>
          <w:b/>
        </w:rPr>
      </w:pPr>
      <w:r>
        <w:rPr>
          <w:b/>
        </w:rPr>
        <w:t>ANN</w:t>
      </w:r>
      <w:bookmarkStart w:id="0" w:name="_GoBack"/>
      <w:bookmarkEnd w:id="0"/>
      <w:r>
        <w:rPr>
          <w:b/>
        </w:rPr>
        <w:t>UAL CLIMATE SURVEY QUESTIONS – THE CITY SCHOOL (2015-16)</w:t>
      </w:r>
    </w:p>
    <w:p w:rsidR="003566D8" w:rsidRDefault="003566D8">
      <w:pPr>
        <w:rPr>
          <w:b/>
        </w:rPr>
      </w:pPr>
    </w:p>
    <w:p w:rsidR="00B22A9C" w:rsidRPr="00B22A9C" w:rsidRDefault="00B22A9C">
      <w:r>
        <w:t>Open-response questions:</w:t>
      </w:r>
    </w:p>
    <w:p w:rsidR="00B22A9C" w:rsidRDefault="00B22A9C">
      <w:pPr>
        <w:rPr>
          <w:b/>
        </w:rPr>
      </w:pP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rPr>
          <w:rFonts w:eastAsia="Times New Roman" w:cs="Arial"/>
        </w:rPr>
        <w:t>How would you describe our school culture and what, if anything, makes our school community stand out?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What are some issues facing the school?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What are some issues facing your friend group?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What are some issues you are facing in your personal life?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Is there anything else you want to say?</w:t>
      </w:r>
    </w:p>
    <w:p w:rsidR="003566D8" w:rsidRPr="00B22A9C" w:rsidRDefault="003566D8" w:rsidP="003566D8"/>
    <w:p w:rsidR="003566D8" w:rsidRPr="00B22A9C" w:rsidRDefault="003566D8" w:rsidP="003566D8">
      <w:r w:rsidRPr="00B22A9C">
        <w:t>Multiple-choice: Students were asked to respond to these questions using a 1-5 scale:</w:t>
      </w:r>
    </w:p>
    <w:p w:rsidR="003566D8" w:rsidRPr="00B22A9C" w:rsidRDefault="003566D8" w:rsidP="003566D8"/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I feel like I can be myself at school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I feel physically safe at school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I feel emotionally safe at school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Other students are nice to me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are inclusive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I am happy with my physical appearance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I have friends at school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treat each other with respect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are judged based on their race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call each other hurtful names based on race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are judged based on their sexual orientation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call each other hurtful names based on sexual orientation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are judged based on their socioeconomic status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call each other hurtful names based on socioeconomic status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are judged based on their weight or appearance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 xml:space="preserve">Students call each other hurtful names </w:t>
      </w:r>
      <w:r w:rsidRPr="00B22A9C">
        <w:t>based on weight or appearance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joke around by saying mean things to each other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Students treat teachers with respect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The adults at my school make me feel welcome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My teachers care about me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Teachers treat students with respect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Teachers treat each other with respect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If I’m having a bad day, an adult at school will notice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I have at least one adult on campus who knows me as a person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 xml:space="preserve">I have at least one adult on campus </w:t>
      </w:r>
      <w:r w:rsidRPr="00B22A9C">
        <w:t>I can talk to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The things we do and talk about in advisory are relevant to me</w:t>
      </w:r>
    </w:p>
    <w:p w:rsidR="003566D8" w:rsidRPr="00B22A9C" w:rsidRDefault="003566D8" w:rsidP="003566D8">
      <w:pPr>
        <w:pStyle w:val="ListParagraph"/>
        <w:numPr>
          <w:ilvl w:val="0"/>
          <w:numId w:val="1"/>
        </w:numPr>
      </w:pPr>
      <w:r w:rsidRPr="00B22A9C">
        <w:t>The s</w:t>
      </w:r>
      <w:r w:rsidRPr="00B22A9C">
        <w:t>chool community (parents, teachers and students) is unite</w:t>
      </w:r>
      <w:r w:rsidRPr="00B22A9C">
        <w:t>d in creating a school community</w:t>
      </w:r>
    </w:p>
    <w:sectPr w:rsidR="003566D8" w:rsidRPr="00B2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3A13"/>
    <w:multiLevelType w:val="hybridMultilevel"/>
    <w:tmpl w:val="8B76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86"/>
    <w:rsid w:val="0001367E"/>
    <w:rsid w:val="001D4B4D"/>
    <w:rsid w:val="003566D8"/>
    <w:rsid w:val="005F4F86"/>
    <w:rsid w:val="00B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2065-DA94-44B9-BCE4-90D01614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First</dc:creator>
  <cp:keywords/>
  <dc:description/>
  <cp:lastModifiedBy>Education First</cp:lastModifiedBy>
  <cp:revision>4</cp:revision>
  <dcterms:created xsi:type="dcterms:W3CDTF">2017-11-03T13:11:00Z</dcterms:created>
  <dcterms:modified xsi:type="dcterms:W3CDTF">2017-11-03T13:21:00Z</dcterms:modified>
</cp:coreProperties>
</file>